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C4" w:rsidRDefault="00945AA3" w:rsidP="00F168C4">
      <w:pPr>
        <w:widowControl/>
        <w:shd w:val="clear" w:color="auto" w:fill="FFFFFF"/>
        <w:spacing w:before="100" w:beforeAutospacing="1" w:after="136" w:line="276" w:lineRule="auto"/>
        <w:jc w:val="center"/>
        <w:rPr>
          <w:rFonts w:ascii="黑体" w:eastAsia="黑体" w:hAnsi="黑体" w:cs="Tahoma"/>
          <w:b/>
          <w:color w:val="333333"/>
          <w:kern w:val="0"/>
          <w:sz w:val="44"/>
          <w:szCs w:val="44"/>
        </w:rPr>
      </w:pPr>
      <w:r w:rsidRPr="003C28AF">
        <w:rPr>
          <w:rFonts w:ascii="黑体" w:eastAsia="黑体" w:hAnsi="黑体" w:cs="Tahoma" w:hint="eastAsia"/>
          <w:b/>
          <w:color w:val="333333"/>
          <w:kern w:val="0"/>
          <w:sz w:val="44"/>
          <w:szCs w:val="44"/>
        </w:rPr>
        <w:t>火车票优惠卡</w:t>
      </w:r>
      <w:r w:rsidR="00F168C4" w:rsidRPr="003C28AF">
        <w:rPr>
          <w:rFonts w:ascii="黑体" w:eastAsia="黑体" w:hAnsi="黑体" w:cs="Tahoma" w:hint="eastAsia"/>
          <w:b/>
          <w:color w:val="333333"/>
          <w:kern w:val="0"/>
          <w:sz w:val="44"/>
          <w:szCs w:val="44"/>
        </w:rPr>
        <w:t>充磁注意事项</w:t>
      </w:r>
    </w:p>
    <w:p w:rsidR="00C82CD5" w:rsidRPr="00C82CD5" w:rsidRDefault="00C82CD5" w:rsidP="00C82CD5">
      <w:pPr>
        <w:widowControl/>
        <w:shd w:val="clear" w:color="auto" w:fill="FFFFFF"/>
        <w:jc w:val="center"/>
        <w:rPr>
          <w:rFonts w:ascii="黑体" w:eastAsia="黑体" w:hAnsi="黑体" w:cs="Tahoma"/>
          <w:b/>
          <w:color w:val="333333"/>
          <w:kern w:val="0"/>
          <w:sz w:val="13"/>
          <w:szCs w:val="13"/>
        </w:rPr>
      </w:pPr>
    </w:p>
    <w:p w:rsidR="00464BD2" w:rsidRDefault="00D632F1" w:rsidP="00C82CD5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 w:rsidRPr="00C82CD5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1.</w:t>
      </w:r>
      <w:r w:rsidR="00C82CD5" w:rsidRPr="00C82CD5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 xml:space="preserve"> </w:t>
      </w:r>
      <w:r w:rsidR="00464BD2" w:rsidRPr="00C82CD5">
        <w:rPr>
          <w:rFonts w:ascii="仿宋_GB2312" w:eastAsia="仿宋_GB2312" w:hAnsi="Times New Roman" w:cs="Times New Roman"/>
          <w:color w:val="000000"/>
          <w:sz w:val="32"/>
          <w:szCs w:val="32"/>
          <w:shd w:val="clear" w:color="auto" w:fill="FFFFFF"/>
        </w:rPr>
        <w:t>火车票优惠卡由</w:t>
      </w:r>
      <w:r w:rsidR="00464BD2" w:rsidRPr="00C82CD5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学校</w:t>
      </w:r>
      <w:r w:rsidR="00464BD2" w:rsidRPr="00C82CD5">
        <w:rPr>
          <w:rFonts w:ascii="仿宋_GB2312" w:eastAsia="仿宋_GB2312" w:hAnsi="Times New Roman" w:cs="Times New Roman"/>
          <w:color w:val="000000"/>
          <w:sz w:val="32"/>
          <w:szCs w:val="32"/>
          <w:shd w:val="clear" w:color="auto" w:fill="FFFFFF"/>
        </w:rPr>
        <w:t>根据当年</w:t>
      </w:r>
      <w:r w:rsidR="00464BD2" w:rsidRPr="00C82CD5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新生情况</w:t>
      </w:r>
      <w:r w:rsidR="00464BD2" w:rsidRPr="00C82CD5">
        <w:rPr>
          <w:rFonts w:ascii="仿宋_GB2312" w:eastAsia="仿宋_GB2312" w:hAnsi="Times New Roman" w:cs="Times New Roman"/>
          <w:color w:val="000000"/>
          <w:sz w:val="32"/>
          <w:szCs w:val="32"/>
          <w:shd w:val="clear" w:color="auto" w:fill="FFFFFF"/>
        </w:rPr>
        <w:t>统一购买</w:t>
      </w:r>
      <w:r w:rsidR="00464BD2" w:rsidRPr="00C82CD5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。</w:t>
      </w:r>
      <w:r w:rsidR="00B472F2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如出现</w:t>
      </w:r>
      <w:r w:rsidR="00464BD2" w:rsidRPr="00C82CD5">
        <w:rPr>
          <w:rFonts w:ascii="仿宋_GB2312" w:eastAsia="仿宋_GB2312" w:hAnsi="Times New Roman" w:cs="Times New Roman"/>
          <w:color w:val="000000"/>
          <w:sz w:val="32"/>
          <w:szCs w:val="32"/>
          <w:shd w:val="clear" w:color="auto" w:fill="FFFFFF"/>
        </w:rPr>
        <w:t>损坏及遗失</w:t>
      </w:r>
      <w:r w:rsidR="00B472F2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的情况，</w:t>
      </w:r>
      <w:r w:rsidR="00464BD2" w:rsidRPr="00C82CD5">
        <w:rPr>
          <w:rFonts w:ascii="仿宋_GB2312" w:eastAsia="仿宋_GB2312" w:hAnsi="Times New Roman" w:cs="Times New Roman"/>
          <w:color w:val="000000"/>
          <w:sz w:val="32"/>
          <w:szCs w:val="32"/>
          <w:shd w:val="clear" w:color="auto" w:fill="FFFFFF"/>
        </w:rPr>
        <w:t>可能无法补办,</w:t>
      </w:r>
      <w:r w:rsidR="00B472F2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影响正常使用，</w:t>
      </w:r>
      <w:r w:rsidR="00464BD2" w:rsidRPr="00C82CD5">
        <w:rPr>
          <w:rFonts w:ascii="仿宋_GB2312" w:eastAsia="仿宋_GB2312" w:hAnsi="Times New Roman" w:cs="Times New Roman"/>
          <w:color w:val="000000"/>
          <w:sz w:val="32"/>
          <w:szCs w:val="32"/>
          <w:shd w:val="clear" w:color="auto" w:fill="FFFFFF"/>
        </w:rPr>
        <w:t>请妥善保管好</w:t>
      </w:r>
      <w:r w:rsidR="00C82CD5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研究生证</w:t>
      </w:r>
      <w:r w:rsidR="00464BD2" w:rsidRPr="00C82CD5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，</w:t>
      </w:r>
      <w:proofErr w:type="gramStart"/>
      <w:r w:rsidR="00C82CD5">
        <w:rPr>
          <w:rFonts w:ascii="仿宋_GB2312" w:eastAsia="仿宋_GB2312" w:hAnsi="Times New Roman" w:cs="Times New Roman"/>
          <w:color w:val="000000"/>
          <w:sz w:val="32"/>
          <w:szCs w:val="32"/>
          <w:shd w:val="clear" w:color="auto" w:fill="FFFFFF"/>
        </w:rPr>
        <w:t>勿折勿</w:t>
      </w:r>
      <w:proofErr w:type="gramEnd"/>
      <w:r w:rsidR="00C82CD5">
        <w:rPr>
          <w:rFonts w:ascii="仿宋_GB2312" w:eastAsia="仿宋_GB2312" w:hAnsi="Times New Roman" w:cs="Times New Roman"/>
          <w:color w:val="000000"/>
          <w:sz w:val="32"/>
          <w:szCs w:val="32"/>
          <w:shd w:val="clear" w:color="auto" w:fill="FFFFFF"/>
        </w:rPr>
        <w:t>压</w:t>
      </w:r>
      <w:r w:rsidR="00C82CD5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。</w:t>
      </w:r>
    </w:p>
    <w:p w:rsidR="0024042E" w:rsidRPr="0024042E" w:rsidRDefault="0024042E" w:rsidP="0024042E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2</w:t>
      </w:r>
      <w:r w:rsidRPr="00C82CD5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 xml:space="preserve">. </w:t>
      </w:r>
      <w:r w:rsidRPr="00C82CD5">
        <w:rPr>
          <w:rFonts w:ascii="仿宋_GB2312" w:eastAsia="仿宋_GB2312" w:hAnsi="Times New Roman" w:cs="Times New Roman"/>
          <w:color w:val="000000"/>
          <w:sz w:val="32"/>
          <w:szCs w:val="32"/>
          <w:shd w:val="clear" w:color="auto" w:fill="FFFFFF"/>
        </w:rPr>
        <w:t>优惠卡中仅储存可购票次数</w:t>
      </w:r>
      <w:r w:rsidR="0082106E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。</w:t>
      </w:r>
      <w:r w:rsidR="00EF464E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可购票次数为“0”后方可充磁，充磁成功后，可购票次数显示为“4”。</w:t>
      </w:r>
    </w:p>
    <w:p w:rsidR="00464BD2" w:rsidRPr="00C82CD5" w:rsidRDefault="0024042E" w:rsidP="0024042E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3</w:t>
      </w:r>
      <w:r w:rsidR="00464BD2" w:rsidRPr="00C82CD5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. 优惠卡中</w:t>
      </w:r>
      <w:r w:rsidR="0082106E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可购票</w:t>
      </w:r>
      <w:r w:rsidR="00464BD2" w:rsidRPr="00C82CD5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次数多于1次时，请不要随意进行充磁，</w:t>
      </w:r>
      <w:r w:rsidR="00C82CD5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一张优惠卡</w:t>
      </w:r>
      <w:r w:rsidR="00464BD2" w:rsidRPr="00C82CD5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充磁4次后该卡</w:t>
      </w:r>
      <w:r w:rsidR="0082106E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自动</w:t>
      </w:r>
      <w:r w:rsidR="00464BD2" w:rsidRPr="00C82CD5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作废。</w:t>
      </w:r>
    </w:p>
    <w:p w:rsidR="00464BD2" w:rsidRDefault="00464BD2" w:rsidP="00C82CD5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 w:rsidRPr="00C82CD5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4.</w:t>
      </w:r>
      <w:r w:rsidRPr="00C82CD5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 </w:t>
      </w:r>
      <w:r w:rsidR="00EF464E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优惠卡内乘车区间</w:t>
      </w:r>
      <w:r w:rsidR="0082106E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需与“</w:t>
      </w:r>
      <w:r w:rsidR="0082106E" w:rsidRPr="00C82CD5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惠通学子</w:t>
      </w:r>
      <w:r w:rsidR="0082106E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”</w:t>
      </w:r>
      <w:r w:rsidR="00EF464E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和研究生证</w:t>
      </w:r>
      <w:r w:rsidRPr="00C82CD5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上</w:t>
      </w:r>
      <w:r w:rsidRPr="00C82CD5">
        <w:rPr>
          <w:rFonts w:ascii="仿宋_GB2312" w:eastAsia="仿宋_GB2312" w:hAnsi="Times New Roman" w:cs="Times New Roman"/>
          <w:color w:val="000000"/>
          <w:sz w:val="32"/>
          <w:szCs w:val="32"/>
          <w:shd w:val="clear" w:color="auto" w:fill="FFFFFF"/>
        </w:rPr>
        <w:t>登记的乘车区间</w:t>
      </w:r>
      <w:r w:rsidRPr="00C82CD5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一致</w:t>
      </w:r>
      <w:r w:rsidR="0082106E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，</w:t>
      </w:r>
      <w:r w:rsidR="00EF464E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如不一致</w:t>
      </w:r>
      <w:r w:rsidRPr="00C82CD5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可能</w:t>
      </w:r>
      <w:r w:rsidR="0082106E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导致</w:t>
      </w:r>
      <w:r w:rsidRPr="00C82CD5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无法取</w:t>
      </w:r>
      <w:r w:rsidRPr="00C82CD5">
        <w:rPr>
          <w:rFonts w:ascii="仿宋_GB2312" w:eastAsia="仿宋_GB2312" w:hAnsi="Times New Roman" w:cs="Times New Roman"/>
          <w:color w:val="000000"/>
          <w:sz w:val="32"/>
          <w:szCs w:val="32"/>
          <w:shd w:val="clear" w:color="auto" w:fill="FFFFFF"/>
        </w:rPr>
        <w:t>票。</w:t>
      </w:r>
    </w:p>
    <w:p w:rsidR="00BD68B2" w:rsidRDefault="00BD68B2" w:rsidP="00BD68B2">
      <w:pPr>
        <w:pStyle w:val="a5"/>
        <w:widowControl/>
        <w:shd w:val="clear" w:color="auto" w:fill="FFFFFF"/>
        <w:spacing w:line="480" w:lineRule="exact"/>
        <w:ind w:firstLine="640"/>
        <w:jc w:val="left"/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5.</w:t>
      </w:r>
      <w:r w:rsidR="0082106E" w:rsidRPr="0082106E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优惠卡内</w:t>
      </w:r>
      <w:r w:rsidR="00EF464E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乘车区间</w:t>
      </w:r>
      <w:r w:rsidR="0082106E" w:rsidRPr="0082106E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需与铁路火车站标准名一致。乘车区间中原则上不要带“省、市、区、县、镇、乡、</w:t>
      </w:r>
      <w:bookmarkStart w:id="0" w:name="_GoBack"/>
      <w:bookmarkEnd w:id="0"/>
      <w:r w:rsidR="0082106E" w:rsidRPr="0082106E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站、车站、火车站”等关键字词。</w:t>
      </w:r>
      <w:r w:rsidRPr="00BD68B2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例如：</w:t>
      </w:r>
      <w:r w:rsidR="0082106E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“青岛-广州”可被系统识别，而“青岛站-广州站”不能被识别</w:t>
      </w:r>
      <w:r w:rsidRPr="00BD68B2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。</w:t>
      </w:r>
    </w:p>
    <w:p w:rsidR="0082106E" w:rsidRPr="00256AA7" w:rsidRDefault="0082106E" w:rsidP="0082106E">
      <w:pPr>
        <w:pStyle w:val="a5"/>
        <w:widowControl/>
        <w:shd w:val="clear" w:color="auto" w:fill="FFFFFF"/>
        <w:spacing w:line="480" w:lineRule="exact"/>
        <w:ind w:firstLine="640"/>
        <w:jc w:val="left"/>
        <w:rPr>
          <w:color w:val="333333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6. 对于学校与家庭之间没有直达火车的学生，</w:t>
      </w:r>
      <w:r w:rsidR="00EF464E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请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购买</w:t>
      </w:r>
      <w:r w:rsidR="00EF464E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联程火车票（</w:t>
      </w:r>
      <w:r w:rsidR="00EF464E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可购票次数仅被扣减1次</w:t>
      </w:r>
      <w:r w:rsidR="00EF464E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），以免出现分段购买、分次扣减的情况。</w:t>
      </w:r>
    </w:p>
    <w:p w:rsidR="00BD68B2" w:rsidRDefault="0082106E" w:rsidP="00C82CD5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7. </w:t>
      </w:r>
      <w:r w:rsidR="00EF464E">
        <w:rPr>
          <w:rFonts w:ascii="Times New Roman" w:eastAsia="仿宋_GB2312" w:hAnsi="Times New Roman" w:cs="Times New Roman" w:hint="eastAsia"/>
          <w:sz w:val="32"/>
          <w:szCs w:val="32"/>
        </w:rPr>
        <w:t>购票、</w:t>
      </w:r>
      <w:r w:rsidRPr="0082106E">
        <w:rPr>
          <w:rFonts w:ascii="Times New Roman" w:eastAsia="仿宋_GB2312" w:hAnsi="Times New Roman" w:cs="Times New Roman" w:hint="eastAsia"/>
          <w:sz w:val="32"/>
          <w:szCs w:val="32"/>
        </w:rPr>
        <w:t>取票如果遇到特殊情况，请直接</w:t>
      </w:r>
      <w:r w:rsidR="00EF464E">
        <w:rPr>
          <w:rFonts w:ascii="Times New Roman" w:eastAsia="仿宋_GB2312" w:hAnsi="Times New Roman" w:cs="Times New Roman" w:hint="eastAsia"/>
          <w:sz w:val="32"/>
          <w:szCs w:val="32"/>
        </w:rPr>
        <w:t>咨询火</w:t>
      </w:r>
      <w:r w:rsidRPr="0082106E">
        <w:rPr>
          <w:rFonts w:ascii="Times New Roman" w:eastAsia="仿宋_GB2312" w:hAnsi="Times New Roman" w:cs="Times New Roman" w:hint="eastAsia"/>
          <w:sz w:val="32"/>
          <w:szCs w:val="32"/>
        </w:rPr>
        <w:t>车站人工窗口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D68B2" w:rsidRDefault="00BD68B2" w:rsidP="00C82CD5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BD68B2" w:rsidRPr="00BD68B2" w:rsidRDefault="00BD68B2" w:rsidP="0082106E">
      <w:pPr>
        <w:widowControl/>
        <w:shd w:val="clear" w:color="auto" w:fill="FFFFFF"/>
        <w:ind w:firstLineChars="196" w:firstLine="630"/>
        <w:jc w:val="center"/>
        <w:rPr>
          <w:rFonts w:ascii="仿宋_GB2312" w:eastAsia="仿宋_GB2312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D68B2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  <w:shd w:val="clear" w:color="auto" w:fill="FFFFFF"/>
        </w:rPr>
        <w:t>如遇自助充磁终端显示非正常界面，切勿随意调试。</w:t>
      </w:r>
    </w:p>
    <w:p w:rsidR="00BD68B2" w:rsidRPr="00BD68B2" w:rsidRDefault="00BD68B2" w:rsidP="0082106E">
      <w:pPr>
        <w:widowControl/>
        <w:shd w:val="clear" w:color="auto" w:fill="FFFFFF"/>
        <w:ind w:firstLineChars="700" w:firstLine="2249"/>
        <w:jc w:val="left"/>
        <w:rPr>
          <w:rFonts w:ascii="仿宋_GB2312" w:eastAsia="仿宋_GB2312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D68B2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  <w:shd w:val="clear" w:color="auto" w:fill="FFFFFF"/>
        </w:rPr>
        <w:t>研究生</w:t>
      </w:r>
      <w:r w:rsidR="0082106E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  <w:shd w:val="clear" w:color="auto" w:fill="FFFFFF"/>
        </w:rPr>
        <w:t>欢迎</w:t>
      </w:r>
      <w:r w:rsidRPr="00BD68B2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  <w:shd w:val="clear" w:color="auto" w:fill="FFFFFF"/>
        </w:rPr>
        <w:t>拨打：66782547。</w:t>
      </w:r>
    </w:p>
    <w:p w:rsidR="00150445" w:rsidRPr="0082106E" w:rsidRDefault="00BD68B2" w:rsidP="0082106E">
      <w:pPr>
        <w:widowControl/>
        <w:shd w:val="clear" w:color="auto" w:fill="FFFFFF"/>
        <w:ind w:firstLineChars="700" w:firstLine="2249"/>
        <w:rPr>
          <w:rFonts w:ascii="仿宋_GB2312" w:eastAsia="仿宋_GB2312" w:hAnsi="Times New Roman" w:cs="Times New Roman" w:hint="eastAsia"/>
          <w:b/>
          <w:color w:val="000000"/>
          <w:sz w:val="32"/>
          <w:szCs w:val="32"/>
          <w:shd w:val="clear" w:color="auto" w:fill="FFFFFF"/>
        </w:rPr>
      </w:pPr>
      <w:r w:rsidRPr="00BD68B2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  <w:shd w:val="clear" w:color="auto" w:fill="FFFFFF"/>
        </w:rPr>
        <w:t>本科生</w:t>
      </w:r>
      <w:r w:rsidR="0082106E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  <w:shd w:val="clear" w:color="auto" w:fill="FFFFFF"/>
        </w:rPr>
        <w:t>欢迎</w:t>
      </w:r>
      <w:r w:rsidRPr="00BD68B2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  <w:shd w:val="clear" w:color="auto" w:fill="FFFFFF"/>
        </w:rPr>
        <w:t>拨打：66782731。</w:t>
      </w:r>
    </w:p>
    <w:p w:rsidR="0082106E" w:rsidRPr="0082106E" w:rsidRDefault="0082106E" w:rsidP="0082106E">
      <w:pPr>
        <w:ind w:firstLineChars="450" w:firstLine="1446"/>
        <w:rPr>
          <w:rFonts w:ascii="仿宋_GB2312" w:eastAsia="仿宋_GB2312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2106E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  <w:shd w:val="clear" w:color="auto" w:fill="FFFFFF"/>
        </w:rPr>
        <w:t>未尽事宜，请随时关注研究生院最新通知。</w:t>
      </w:r>
    </w:p>
    <w:sectPr w:rsidR="0082106E" w:rsidRPr="0082106E" w:rsidSect="00C82CD5">
      <w:pgSz w:w="11906" w:h="16838" w:code="9"/>
      <w:pgMar w:top="1440" w:right="17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C6" w:rsidRDefault="000E06C6" w:rsidP="00F168C4">
      <w:r>
        <w:separator/>
      </w:r>
    </w:p>
  </w:endnote>
  <w:endnote w:type="continuationSeparator" w:id="0">
    <w:p w:rsidR="000E06C6" w:rsidRDefault="000E06C6" w:rsidP="00F1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C6" w:rsidRDefault="000E06C6" w:rsidP="00F168C4">
      <w:r>
        <w:separator/>
      </w:r>
    </w:p>
  </w:footnote>
  <w:footnote w:type="continuationSeparator" w:id="0">
    <w:p w:rsidR="000E06C6" w:rsidRDefault="000E06C6" w:rsidP="00F16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326"/>
    <w:multiLevelType w:val="hybridMultilevel"/>
    <w:tmpl w:val="B0844006"/>
    <w:lvl w:ilvl="0" w:tplc="0A7209DC">
      <w:start w:val="1"/>
      <w:numFmt w:val="upperLetter"/>
      <w:lvlText w:val="%1．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0" w:hanging="420"/>
      </w:pPr>
    </w:lvl>
    <w:lvl w:ilvl="2" w:tplc="0409001B" w:tentative="1">
      <w:start w:val="1"/>
      <w:numFmt w:val="lowerRoman"/>
      <w:lvlText w:val="%3."/>
      <w:lvlJc w:val="righ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9" w:tentative="1">
      <w:start w:val="1"/>
      <w:numFmt w:val="lowerLetter"/>
      <w:lvlText w:val="%5)"/>
      <w:lvlJc w:val="left"/>
      <w:pPr>
        <w:ind w:left="3510" w:hanging="420"/>
      </w:pPr>
    </w:lvl>
    <w:lvl w:ilvl="5" w:tplc="0409001B" w:tentative="1">
      <w:start w:val="1"/>
      <w:numFmt w:val="lowerRoman"/>
      <w:lvlText w:val="%6."/>
      <w:lvlJc w:val="righ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9" w:tentative="1">
      <w:start w:val="1"/>
      <w:numFmt w:val="lowerLetter"/>
      <w:lvlText w:val="%8)"/>
      <w:lvlJc w:val="left"/>
      <w:pPr>
        <w:ind w:left="4770" w:hanging="420"/>
      </w:pPr>
    </w:lvl>
    <w:lvl w:ilvl="8" w:tplc="0409001B" w:tentative="1">
      <w:start w:val="1"/>
      <w:numFmt w:val="lowerRoman"/>
      <w:lvlText w:val="%9."/>
      <w:lvlJc w:val="right"/>
      <w:pPr>
        <w:ind w:left="5190" w:hanging="420"/>
      </w:pPr>
    </w:lvl>
  </w:abstractNum>
  <w:abstractNum w:abstractNumId="1">
    <w:nsid w:val="1C327023"/>
    <w:multiLevelType w:val="hybridMultilevel"/>
    <w:tmpl w:val="6A1292EE"/>
    <w:lvl w:ilvl="0" w:tplc="BD16AC16">
      <w:start w:val="2"/>
      <w:numFmt w:val="upperLetter"/>
      <w:lvlText w:val="%1．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2">
    <w:nsid w:val="25C23A8F"/>
    <w:multiLevelType w:val="hybridMultilevel"/>
    <w:tmpl w:val="6DA82D9E"/>
    <w:lvl w:ilvl="0" w:tplc="26169DD6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C4"/>
    <w:rsid w:val="00034FA2"/>
    <w:rsid w:val="000B5860"/>
    <w:rsid w:val="000E06C6"/>
    <w:rsid w:val="00150445"/>
    <w:rsid w:val="0024042E"/>
    <w:rsid w:val="00256AA7"/>
    <w:rsid w:val="0036301E"/>
    <w:rsid w:val="003C167A"/>
    <w:rsid w:val="003C28AF"/>
    <w:rsid w:val="00464BD2"/>
    <w:rsid w:val="00493A23"/>
    <w:rsid w:val="00613C62"/>
    <w:rsid w:val="00785322"/>
    <w:rsid w:val="0082106E"/>
    <w:rsid w:val="00945AA3"/>
    <w:rsid w:val="00A13EE0"/>
    <w:rsid w:val="00A7608F"/>
    <w:rsid w:val="00B472F2"/>
    <w:rsid w:val="00BD68B2"/>
    <w:rsid w:val="00C82CD5"/>
    <w:rsid w:val="00D632F1"/>
    <w:rsid w:val="00DE4E19"/>
    <w:rsid w:val="00EF464E"/>
    <w:rsid w:val="00F1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6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6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6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68C4"/>
    <w:rPr>
      <w:sz w:val="18"/>
      <w:szCs w:val="18"/>
    </w:rPr>
  </w:style>
  <w:style w:type="paragraph" w:styleId="a5">
    <w:name w:val="List Paragraph"/>
    <w:basedOn w:val="a"/>
    <w:uiPriority w:val="34"/>
    <w:qFormat/>
    <w:rsid w:val="00A7608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6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6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6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68C4"/>
    <w:rPr>
      <w:sz w:val="18"/>
      <w:szCs w:val="18"/>
    </w:rPr>
  </w:style>
  <w:style w:type="paragraph" w:styleId="a5">
    <w:name w:val="List Paragraph"/>
    <w:basedOn w:val="a"/>
    <w:uiPriority w:val="34"/>
    <w:qFormat/>
    <w:rsid w:val="00A760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陈青</dc:creator>
  <cp:lastModifiedBy>Gina Guo</cp:lastModifiedBy>
  <cp:revision>6</cp:revision>
  <cp:lastPrinted>2018-01-03T03:09:00Z</cp:lastPrinted>
  <dcterms:created xsi:type="dcterms:W3CDTF">2018-01-02T09:00:00Z</dcterms:created>
  <dcterms:modified xsi:type="dcterms:W3CDTF">2018-01-03T03:10:00Z</dcterms:modified>
</cp:coreProperties>
</file>